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1E4AC" w14:textId="6D46CDBA" w:rsidR="7BAE38B7" w:rsidRPr="009360B7" w:rsidRDefault="7BAE38B7" w:rsidP="7BAE38B7">
      <w:pPr>
        <w:jc w:val="right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009360B7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Приложение №1</w:t>
      </w:r>
    </w:p>
    <w:p w14:paraId="62A55BE8" w14:textId="2F25396C" w:rsidR="7BAE38B7" w:rsidRPr="009360B7" w:rsidRDefault="7BAE38B7" w:rsidP="7BAE38B7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009360B7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ТЕХНИЧЕСКА СПЕЦИФИКАЦИЯ</w:t>
      </w:r>
    </w:p>
    <w:p w14:paraId="655B1E6E" w14:textId="27345FE2" w:rsidR="7BAE38B7" w:rsidRPr="009360B7" w:rsidRDefault="7BAE38B7" w:rsidP="7BAE38B7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3E5F74" w14:textId="7307BA24" w:rsidR="7BAE38B7" w:rsidRPr="009360B7" w:rsidRDefault="7BAE38B7" w:rsidP="52AACED9">
      <w:pPr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  <w:r w:rsidRPr="009360B7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 xml:space="preserve">ЗА ИЗВЪРШВАНЕ НА КЕТЪРИНГ УСЛУГИ И ЛИЦЕНЗИРАНА ДОСТАКА НА ХРАНА, В ЧАСТНОСТ ОСИГУРЯВАНЕТО НА ОБЕДНО МЕНЮ ЗА ДЕЦА НАД 3 ГОДИШНА ВЪЗРАСТ ПО ОСИГУРЯВАНЕ НА ИЗПЪЛНЕНИЕТО НА ПРОЕКТ: </w:t>
      </w:r>
    </w:p>
    <w:p w14:paraId="4F8DBB72" w14:textId="5900A1DE" w:rsidR="52AACED9" w:rsidRPr="008E7AD8" w:rsidRDefault="52AACED9" w:rsidP="52AACED9">
      <w:pPr>
        <w:ind w:right="-74"/>
        <w:jc w:val="both"/>
        <w:rPr>
          <w:rFonts w:ascii="Times New Roman" w:hAnsi="Times New Roman" w:cs="Times New Roman"/>
          <w:sz w:val="24"/>
          <w:szCs w:val="24"/>
        </w:rPr>
      </w:pPr>
      <w:r w:rsidRPr="008E7AD8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„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Модел за интегрирано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развитие за образование и грижа в ранна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детска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възраст в град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София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“,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финансиран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по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Програма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„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Местно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развитие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намаляване на бедността и подобрено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включване на уязвимите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>групи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“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 xml:space="preserve"> на Финансов</w:t>
      </w:r>
      <w:r w:rsidRPr="008E7AD8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E7AD8">
        <w:rPr>
          <w:rFonts w:ascii="Times New Roman" w:eastAsia="Segoe UI" w:hAnsi="Times New Roman" w:cs="Times New Roman"/>
          <w:i/>
          <w:iCs/>
          <w:color w:val="000000" w:themeColor="text1"/>
          <w:sz w:val="24"/>
          <w:szCs w:val="24"/>
        </w:rPr>
        <w:t xml:space="preserve">механизъм на ЕИП. </w:t>
      </w:r>
      <w:r w:rsidRPr="008E7A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03446" w14:textId="1C313FC3" w:rsidR="52AACED9" w:rsidRPr="008E7AD8" w:rsidRDefault="52AACED9" w:rsidP="52AACED9">
      <w:pPr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</w:p>
    <w:p w14:paraId="7B4C3EC5" w14:textId="7554480C" w:rsidR="7BAE38B7" w:rsidRPr="009360B7" w:rsidRDefault="7BAE38B7" w:rsidP="7BAE38B7">
      <w:pPr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009360B7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 xml:space="preserve">ЗА БЕНЕФИЦИЕНТ </w:t>
      </w:r>
      <w:r w:rsidRPr="009360B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Pr="009360B7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“ФОНДАЦИЯ ЗДРАВЕ И СОЦИАЛНО РАЗВИТИЕ”</w:t>
      </w:r>
    </w:p>
    <w:p w14:paraId="6032C9E9" w14:textId="0A14D9A4" w:rsidR="7BAE38B7" w:rsidRPr="009360B7" w:rsidRDefault="7BAE38B7" w:rsidP="7BAE38B7">
      <w:pPr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</w:p>
    <w:p w14:paraId="0ED3EAF2" w14:textId="1485286C" w:rsidR="7BAE38B7" w:rsidRPr="009360B7" w:rsidRDefault="7BAE38B7" w:rsidP="518A6AB8">
      <w:pPr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009360B7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Предмет на процедурата:</w:t>
      </w:r>
    </w:p>
    <w:p w14:paraId="49A3C485" w14:textId="58837874" w:rsidR="518A6AB8" w:rsidRPr="009360B7" w:rsidRDefault="518A6AB8" w:rsidP="694DFBC3">
      <w:pP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360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“Предоставяне на кетъринг услуги и лицензирана доставка на храна, в частност осигуряването на обедно меню за деца над 3 годишна възраст”</w:t>
      </w:r>
    </w:p>
    <w:p w14:paraId="61133CE6" w14:textId="143C9D15" w:rsidR="7BAE38B7" w:rsidRPr="00390BA3" w:rsidRDefault="7BAE38B7" w:rsidP="087C0186">
      <w:pPr>
        <w:pStyle w:val="NoSpacing"/>
        <w:spacing w:after="120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В обхвата на процедурата се включват</w:t>
      </w:r>
      <w:r w:rsidRPr="4A5CF1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услугите по предоставяне на</w:t>
      </w:r>
      <w:r w:rsidR="63A7F23D"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="006F16B0" w:rsidRPr="00C01676">
        <w:rPr>
          <w:rFonts w:ascii="Times New Roman" w:eastAsia="Segoe UI" w:hAnsi="Times New Roman" w:cs="Times New Roman"/>
          <w:color w:val="000000" w:themeColor="text1"/>
          <w:sz w:val="24"/>
          <w:szCs w:val="24"/>
          <w:lang w:val="en-US"/>
        </w:rPr>
        <w:t>4800</w:t>
      </w:r>
      <w:r w:rsidRPr="00C01676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="00C50F66" w:rsidRPr="00C01676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порции</w:t>
      </w:r>
      <w:r w:rsidR="00C50F66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основно </w:t>
      </w:r>
      <w:r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обедн</w:t>
      </w:r>
      <w:r w:rsidR="00366AE7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о хранене</w:t>
      </w:r>
      <w:r w:rsidR="001A06C7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, минимум 240мл</w:t>
      </w:r>
      <w:r w:rsidR="00EE07CA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. на порция, </w:t>
      </w:r>
      <w:r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за деца 3</w:t>
      </w:r>
      <w:r w:rsidR="62F7F749"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-4</w:t>
      </w:r>
      <w:r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годишна възраст и</w:t>
      </w:r>
      <w:r w:rsidR="75BD7DAE"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 </w:t>
      </w:r>
      <w:r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лицензирана доставка на  храната до кв. Факултета ул. Георги </w:t>
      </w:r>
      <w:proofErr w:type="spellStart"/>
      <w:r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Папанчев</w:t>
      </w:r>
      <w:proofErr w:type="spellEnd"/>
      <w:r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="00B755C2"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№</w:t>
      </w:r>
      <w:r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14</w:t>
      </w:r>
      <w:r w:rsidR="001F7A00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. С</w:t>
      </w:r>
      <w:r w:rsidRPr="4A5CF1A1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ледва да бъдат спазени следните изисквания и условия:</w:t>
      </w:r>
    </w:p>
    <w:p w14:paraId="7B576759" w14:textId="2BB19C11" w:rsidR="7BAE38B7" w:rsidRPr="009360B7" w:rsidRDefault="7BAE38B7" w:rsidP="28DF41A9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60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т.1 Осигуряване на Обедно </w:t>
      </w:r>
      <w:r w:rsidR="001F7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хранене</w:t>
      </w:r>
      <w:r w:rsidRPr="009360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2</w:t>
      </w:r>
      <w:r w:rsidR="30C0CB98" w:rsidRPr="009360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9360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деца над 3 годишна възраст, пет дни в седмицата (пон</w:t>
      </w:r>
      <w:r w:rsidR="001F7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еделник</w:t>
      </w:r>
      <w:r w:rsidRPr="009360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-петък)</w:t>
      </w:r>
      <w:r w:rsidR="00DE5F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E1CCD9F" w14:textId="713CE037" w:rsidR="00950DC3" w:rsidRPr="00950DC3" w:rsidRDefault="00950DC3" w:rsidP="00950DC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31E0" w:rsidRPr="007231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т.2 Осигуряване на лицензиран транспорт на храната</w:t>
      </w:r>
      <w:r w:rsidR="007231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пет дни </w:t>
      </w:r>
      <w:r w:rsidR="00AB03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(пон</w:t>
      </w:r>
      <w:r w:rsidR="00DE5F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еделник</w:t>
      </w:r>
      <w:r w:rsidR="00AB03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пет</w:t>
      </w:r>
      <w:r w:rsidR="00DE5F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ък</w:t>
      </w:r>
      <w:r w:rsidR="00AB03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7231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седмицата</w:t>
      </w:r>
      <w:r w:rsidR="007231E0" w:rsidRPr="007231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адрес: Гр. София кв. Факултета ул. Георги </w:t>
      </w:r>
      <w:proofErr w:type="spellStart"/>
      <w:r w:rsidR="007231E0" w:rsidRPr="007231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Папанчев</w:t>
      </w:r>
      <w:proofErr w:type="spellEnd"/>
      <w:r w:rsidR="007231E0" w:rsidRPr="007231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14.</w:t>
      </w:r>
    </w:p>
    <w:p w14:paraId="5FB90707" w14:textId="6C43A2C7" w:rsidR="7BAE38B7" w:rsidRPr="009360B7" w:rsidRDefault="7BAE38B7" w:rsidP="28DF41A9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EA0B64A" w14:textId="197B5321" w:rsidR="7BAE38B7" w:rsidRPr="009360B7" w:rsidRDefault="7BAE38B7" w:rsidP="7BAE38B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9360B7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Изисквания към ИЗПЪЛНИТЕЛЯ</w:t>
      </w:r>
      <w:r w:rsidR="008F406B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9360B7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 xml:space="preserve"> предоставящ кетъринг услугите:  </w:t>
      </w:r>
      <w:r w:rsidRPr="009360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A1D2B20" w14:textId="2C3DE513" w:rsidR="7BAE38B7" w:rsidRPr="00B55BE6" w:rsidRDefault="7BAE38B7" w:rsidP="7BAE38B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5BE6">
        <w:rPr>
          <w:rFonts w:ascii="Times New Roman" w:eastAsia="Times New Roman" w:hAnsi="Times New Roman" w:cs="Times New Roman"/>
          <w:sz w:val="24"/>
          <w:szCs w:val="24"/>
        </w:rPr>
        <w:t xml:space="preserve">Да </w:t>
      </w:r>
      <w:r w:rsidR="008F406B">
        <w:rPr>
          <w:rFonts w:ascii="Times New Roman" w:eastAsia="Times New Roman" w:hAnsi="Times New Roman" w:cs="Times New Roman"/>
          <w:sz w:val="24"/>
          <w:szCs w:val="24"/>
        </w:rPr>
        <w:t>има</w:t>
      </w:r>
      <w:r w:rsidRPr="00B55BE6">
        <w:rPr>
          <w:rFonts w:ascii="Times New Roman" w:eastAsia="Times New Roman" w:hAnsi="Times New Roman" w:cs="Times New Roman"/>
          <w:sz w:val="24"/>
          <w:szCs w:val="24"/>
        </w:rPr>
        <w:t xml:space="preserve"> регистр</w:t>
      </w:r>
      <w:r w:rsidR="008F406B">
        <w:rPr>
          <w:rFonts w:ascii="Times New Roman" w:eastAsia="Times New Roman" w:hAnsi="Times New Roman" w:cs="Times New Roman"/>
          <w:sz w:val="24"/>
          <w:szCs w:val="24"/>
        </w:rPr>
        <w:t>ация</w:t>
      </w:r>
      <w:r w:rsidRPr="00B55BE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5D4F4D9A" w:rsidRPr="00B55BE6">
        <w:rPr>
          <w:rFonts w:ascii="Times New Roman" w:eastAsia="Times New Roman" w:hAnsi="Times New Roman" w:cs="Times New Roman"/>
          <w:b/>
          <w:bCs/>
          <w:sz w:val="24"/>
          <w:szCs w:val="24"/>
        </w:rPr>
        <w:t>БАБХ</w:t>
      </w:r>
      <w:r w:rsidRPr="00B55BE6">
        <w:rPr>
          <w:rFonts w:ascii="Times New Roman" w:eastAsia="Times New Roman" w:hAnsi="Times New Roman" w:cs="Times New Roman"/>
          <w:sz w:val="24"/>
          <w:szCs w:val="24"/>
        </w:rPr>
        <w:t>, като кухня, специализирана и насочена в производството на здравословни детски храни, за деца над 3 годишна възраст.</w:t>
      </w:r>
    </w:p>
    <w:p w14:paraId="535B019F" w14:textId="739DA0F8" w:rsidR="7BAE38B7" w:rsidRPr="00B55BE6" w:rsidRDefault="7BAE38B7" w:rsidP="7BAE38B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5BE6">
        <w:rPr>
          <w:rFonts w:ascii="Times New Roman" w:eastAsia="Times New Roman" w:hAnsi="Times New Roman" w:cs="Times New Roman"/>
          <w:sz w:val="24"/>
          <w:szCs w:val="24"/>
        </w:rPr>
        <w:t xml:space="preserve">Храната да се изготвя по </w:t>
      </w:r>
      <w:proofErr w:type="spellStart"/>
      <w:r w:rsidRPr="00B55BE6">
        <w:rPr>
          <w:rFonts w:ascii="Times New Roman" w:eastAsia="Times New Roman" w:hAnsi="Times New Roman" w:cs="Times New Roman"/>
          <w:sz w:val="24"/>
          <w:szCs w:val="24"/>
        </w:rPr>
        <w:t>рецептурник</w:t>
      </w:r>
      <w:proofErr w:type="spellEnd"/>
      <w:r w:rsidRPr="00B55BE6">
        <w:rPr>
          <w:rFonts w:ascii="Times New Roman" w:eastAsia="Times New Roman" w:hAnsi="Times New Roman" w:cs="Times New Roman"/>
          <w:sz w:val="24"/>
          <w:szCs w:val="24"/>
        </w:rPr>
        <w:t xml:space="preserve"> съгласуван  от </w:t>
      </w:r>
      <w:r w:rsidRPr="00B55BE6">
        <w:rPr>
          <w:rFonts w:ascii="Times New Roman" w:eastAsia="Times New Roman" w:hAnsi="Times New Roman" w:cs="Times New Roman"/>
          <w:b/>
          <w:bCs/>
          <w:sz w:val="24"/>
          <w:szCs w:val="24"/>
        </w:rPr>
        <w:t>РИОКОЗ</w:t>
      </w:r>
      <w:r w:rsidRPr="00B55BE6">
        <w:rPr>
          <w:rFonts w:ascii="Times New Roman" w:eastAsia="Times New Roman" w:hAnsi="Times New Roman" w:cs="Times New Roman"/>
          <w:sz w:val="24"/>
          <w:szCs w:val="24"/>
        </w:rPr>
        <w:t xml:space="preserve"> с необходимите важни за тази възраст хранителни съставки.</w:t>
      </w:r>
    </w:p>
    <w:p w14:paraId="57310244" w14:textId="08EF01F5" w:rsidR="7BAE38B7" w:rsidRPr="00B55BE6" w:rsidRDefault="7BAE38B7" w:rsidP="7BAE38B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5BE6">
        <w:rPr>
          <w:rFonts w:ascii="Times New Roman" w:eastAsia="Times New Roman" w:hAnsi="Times New Roman" w:cs="Times New Roman"/>
          <w:sz w:val="24"/>
          <w:szCs w:val="24"/>
        </w:rPr>
        <w:lastRenderedPageBreak/>
        <w:t>Ястията да се доставят в опаковки за еднократна употреба</w:t>
      </w:r>
      <w:r w:rsidR="00B747EA" w:rsidRPr="00B55BE6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="001D00F3" w:rsidRPr="00B55BE6">
        <w:rPr>
          <w:rFonts w:ascii="Times New Roman" w:eastAsia="Times New Roman" w:hAnsi="Times New Roman" w:cs="Times New Roman"/>
          <w:sz w:val="24"/>
          <w:szCs w:val="24"/>
        </w:rPr>
        <w:t>термо казани</w:t>
      </w:r>
      <w:r w:rsidR="0D570FD6" w:rsidRPr="00B55BE6">
        <w:rPr>
          <w:rFonts w:ascii="Times New Roman" w:eastAsia="Times New Roman" w:hAnsi="Times New Roman" w:cs="Times New Roman"/>
          <w:sz w:val="24"/>
          <w:szCs w:val="24"/>
        </w:rPr>
        <w:t xml:space="preserve"> (баки)</w:t>
      </w:r>
      <w:r w:rsidRPr="00B55BE6">
        <w:rPr>
          <w:rFonts w:ascii="Times New Roman" w:eastAsia="Times New Roman" w:hAnsi="Times New Roman" w:cs="Times New Roman"/>
          <w:sz w:val="24"/>
          <w:szCs w:val="24"/>
        </w:rPr>
        <w:t>, съгласно държавните стандарти.</w:t>
      </w:r>
    </w:p>
    <w:p w14:paraId="55837636" w14:textId="085F1781" w:rsidR="7BAE38B7" w:rsidRDefault="7BAE38B7" w:rsidP="7BAE38B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Всяка храна да има етикет с описано съдържание на съответното ястие, калорийните стойности, алергени и срок на годност.</w:t>
      </w:r>
    </w:p>
    <w:p w14:paraId="431563A4" w14:textId="4AEF51D1" w:rsidR="005B20FB" w:rsidRDefault="005B20FB" w:rsidP="7BAE38B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Да </w:t>
      </w:r>
      <w:r w:rsidRPr="005B20F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заделя за своя сметка от доставеното количество необходимите проби от дневното меню съгласно приложимото законодателство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</w:t>
      </w:r>
    </w:p>
    <w:p w14:paraId="452BBA4D" w14:textId="43AAF8C2" w:rsidR="368AFB9C" w:rsidRDefault="368AFB9C" w:rsidP="5095BA0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Да предоставя предварително всяко седмично меню по мейл на </w:t>
      </w:r>
      <w:r w:rsidRPr="007865D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ВЪЗЛОЖИТЕЛЯ.</w:t>
      </w:r>
    </w:p>
    <w:p w14:paraId="26E732C7" w14:textId="1B6F13D5" w:rsidR="518A6AB8" w:rsidRDefault="00502488" w:rsidP="087C018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865D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ВЪЗЛОЖИТЕЛЯ</w:t>
      </w: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Т</w:t>
      </w:r>
      <w:r w:rsidR="006A0D1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="007160E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заявява всеки петък до обяд </w:t>
      </w:r>
      <w:r w:rsidR="0019431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броя на порциите за следващата седмица. </w:t>
      </w:r>
      <w:r w:rsidR="69CF7FB8" w:rsidRPr="007865D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ВЪЗЛОЖИТЕЛЯ</w:t>
      </w:r>
      <w:r w:rsidR="00F4471B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Т</w:t>
      </w:r>
      <w:r w:rsidR="69CF7FB8"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7D4A6D28"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има право да </w:t>
      </w:r>
      <w:r w:rsidR="27816A1E"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променя броя на обедните менюта, като е длъжен да уведоми </w:t>
      </w:r>
      <w:r w:rsidR="27816A1E" w:rsidRPr="007865D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ИЗПЪЛНИТЕЛЯ</w:t>
      </w:r>
      <w:r w:rsidR="5443979B"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в предхо</w:t>
      </w:r>
      <w:r w:rsidR="20BDF02A"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дния ден най-късно до 11:00 сутринта</w:t>
      </w:r>
      <w:r w:rsidR="380EBD07"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по мейл или телефон.</w:t>
      </w:r>
    </w:p>
    <w:p w14:paraId="3607DED0" w14:textId="77777777" w:rsidR="00261A2B" w:rsidRPr="007865D4" w:rsidRDefault="00261A2B" w:rsidP="087C018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27F65D64" w14:textId="2C18E2A3" w:rsidR="7BAE38B7" w:rsidRPr="007865D4" w:rsidRDefault="7BAE38B7" w:rsidP="7BAE38B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7865D4">
        <w:rPr>
          <w:rFonts w:ascii="Times New Roman" w:eastAsia="Segoe UI" w:hAnsi="Times New Roman" w:cs="Times New Roman"/>
          <w:b/>
          <w:bCs/>
          <w:color w:val="0D0D0D" w:themeColor="text1" w:themeTint="F2"/>
          <w:sz w:val="24"/>
          <w:szCs w:val="24"/>
        </w:rPr>
        <w:t>Изисквания към ИЗПЪЛНИТЕЛЯ</w:t>
      </w:r>
      <w:r w:rsidR="007D301B">
        <w:rPr>
          <w:rFonts w:ascii="Times New Roman" w:eastAsia="Segoe UI" w:hAnsi="Times New Roman" w:cs="Times New Roman"/>
          <w:b/>
          <w:bCs/>
          <w:color w:val="0D0D0D" w:themeColor="text1" w:themeTint="F2"/>
          <w:sz w:val="24"/>
          <w:szCs w:val="24"/>
        </w:rPr>
        <w:t>,</w:t>
      </w:r>
      <w:r w:rsidRPr="007865D4">
        <w:rPr>
          <w:rFonts w:ascii="Times New Roman" w:eastAsia="Segoe UI" w:hAnsi="Times New Roman" w:cs="Times New Roman"/>
          <w:b/>
          <w:bCs/>
          <w:color w:val="0D0D0D" w:themeColor="text1" w:themeTint="F2"/>
          <w:sz w:val="24"/>
          <w:szCs w:val="24"/>
        </w:rPr>
        <w:t xml:space="preserve"> предоставящ доставните услуги:</w:t>
      </w:r>
    </w:p>
    <w:p w14:paraId="52E6481D" w14:textId="5B6F8346" w:rsidR="7BAE38B7" w:rsidRPr="007865D4" w:rsidRDefault="7BAE38B7" w:rsidP="7BAE38B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bookmarkStart w:id="0" w:name="_Hlk116562247"/>
      <w:r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Доставките да се извършват с хладилни специализирани автомобили</w:t>
      </w:r>
      <w:r w:rsidR="1E8A4B8E"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вписани в регистъра на </w:t>
      </w:r>
      <w:r w:rsidR="1E8A4B8E" w:rsidRPr="007865D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БАБХ</w:t>
      </w:r>
      <w:r w:rsidR="1E8A4B8E"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7865D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и с всички съпътстващи документи и сертификати към храната.  </w:t>
      </w:r>
    </w:p>
    <w:bookmarkEnd w:id="0"/>
    <w:p w14:paraId="2DC1497B" w14:textId="1867B774" w:rsidR="7BAE38B7" w:rsidRDefault="7BAE38B7" w:rsidP="7BAE38B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0B7">
        <w:rPr>
          <w:rFonts w:ascii="Times New Roman" w:eastAsia="Times New Roman" w:hAnsi="Times New Roman" w:cs="Times New Roman"/>
          <w:sz w:val="24"/>
          <w:szCs w:val="24"/>
        </w:rPr>
        <w:t>Доставките да се извършват преди 1</w:t>
      </w:r>
      <w:r w:rsidR="6C411FE5" w:rsidRPr="009360B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360B7">
        <w:rPr>
          <w:rFonts w:ascii="Times New Roman" w:eastAsia="Times New Roman" w:hAnsi="Times New Roman" w:cs="Times New Roman"/>
          <w:sz w:val="24"/>
          <w:szCs w:val="24"/>
        </w:rPr>
        <w:t>:</w:t>
      </w:r>
      <w:r w:rsidR="00E35CE2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9360B7">
        <w:rPr>
          <w:rFonts w:ascii="Times New Roman" w:eastAsia="Times New Roman" w:hAnsi="Times New Roman" w:cs="Times New Roman"/>
          <w:sz w:val="24"/>
          <w:szCs w:val="24"/>
        </w:rPr>
        <w:t xml:space="preserve"> часа всеки ден</w:t>
      </w:r>
      <w:r w:rsidRPr="009360B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60B7">
        <w:rPr>
          <w:rFonts w:ascii="Times New Roman" w:eastAsia="Times New Roman" w:hAnsi="Times New Roman" w:cs="Times New Roman"/>
          <w:sz w:val="24"/>
          <w:szCs w:val="24"/>
        </w:rPr>
        <w:t>( 5 дни в седмицата)</w:t>
      </w:r>
    </w:p>
    <w:p w14:paraId="7FD0D6C7" w14:textId="6FC2212E" w:rsidR="00716E6F" w:rsidRPr="009360B7" w:rsidRDefault="00716E6F" w:rsidP="7BAE38B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716E6F">
        <w:rPr>
          <w:rFonts w:ascii="Times New Roman" w:eastAsia="Times New Roman" w:hAnsi="Times New Roman" w:cs="Times New Roman"/>
          <w:sz w:val="24"/>
          <w:szCs w:val="24"/>
        </w:rPr>
        <w:t xml:space="preserve"> доставя обедното ястие, придружено от надлежно оформен експедиционен лист в деня на доставката на посочения</w:t>
      </w:r>
      <w:r w:rsidR="003964EC">
        <w:rPr>
          <w:rFonts w:ascii="Times New Roman" w:eastAsia="Times New Roman" w:hAnsi="Times New Roman" w:cs="Times New Roman"/>
          <w:sz w:val="24"/>
          <w:szCs w:val="24"/>
        </w:rPr>
        <w:t xml:space="preserve"> адрес.</w:t>
      </w:r>
    </w:p>
    <w:p w14:paraId="2CC30975" w14:textId="29EFA6AA" w:rsidR="7BAE38B7" w:rsidRPr="009360B7" w:rsidRDefault="7BAE38B7" w:rsidP="28DF41A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1F4D7E" w14:textId="098E2932" w:rsidR="063863EB" w:rsidRDefault="063863EB" w:rsidP="063863EB">
      <w:pPr>
        <w:spacing w:after="120" w:line="240" w:lineRule="auto"/>
        <w:jc w:val="both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  <w:r w:rsidRPr="009360B7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Изисквания към услугата са следните:</w:t>
      </w:r>
    </w:p>
    <w:p w14:paraId="2DCF17FD" w14:textId="67A2D4E0" w:rsidR="00790371" w:rsidRPr="00775389" w:rsidRDefault="00790371" w:rsidP="063863EB">
      <w:pPr>
        <w:spacing w:after="120" w:line="240" w:lineRule="auto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0077538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Да осигури съответствие на доставяната храна с изискванията по Закона за храните, Наредба №23 от 19.07.2005 г. за физиологичните норми за хранене на населението, Наредба № 2 от 07.03.2013 г. за здравословно хранене на деца от 0 до 3 г., Наредба  № 6 на МЗ за здравословно хранене на децата от 3 до 7 години от 10.08.2011 г.; Наредба № 9 на МЗХ от 16 септември 2011 г. за специфичните изисквания към безопасността и качеството на храните, предлагани в детските заведения и училищата и други релевантни нормативни актове.</w:t>
      </w:r>
    </w:p>
    <w:p w14:paraId="13A79B2B" w14:textId="6A1AE41F" w:rsidR="002E4FE3" w:rsidRPr="00B15685" w:rsidRDefault="002E4FE3" w:rsidP="063863EB">
      <w:pPr>
        <w:spacing w:after="120" w:line="240" w:lineRule="auto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0077538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Да </w:t>
      </w:r>
      <w:r w:rsidR="0076231B" w:rsidRPr="0077538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предостави</w:t>
      </w:r>
      <w:r w:rsidRPr="0077538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="00BC4932" w:rsidRPr="0077538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всички лицензи и реги</w:t>
      </w:r>
      <w:r w:rsidR="0076231B" w:rsidRPr="0077538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страционни номера на </w:t>
      </w:r>
      <w:r w:rsidR="00BA6C49" w:rsidRPr="0077538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всички автомобили извършващи доставката на храната</w:t>
      </w:r>
      <w:r w:rsidR="00BC4932" w:rsidRPr="0077538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на </w:t>
      </w:r>
      <w:r w:rsidR="00BC4932" w:rsidRPr="0077538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ВЪЗЛОЖИТЕЛЯ</w:t>
      </w:r>
      <w:r w:rsidR="00BA6C49" w:rsidRPr="0077538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.</w:t>
      </w:r>
    </w:p>
    <w:p w14:paraId="2FD67247" w14:textId="26EAD0AB" w:rsidR="087C0186" w:rsidRPr="009360B7" w:rsidRDefault="087C0186" w:rsidP="087C0186">
      <w:pPr>
        <w:spacing w:after="120" w:line="240" w:lineRule="auto"/>
        <w:jc w:val="both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</w:p>
    <w:sectPr w:rsidR="087C0186" w:rsidRPr="009360B7" w:rsidSect="00495A87">
      <w:headerReference w:type="default" r:id="rId9"/>
      <w:footerReference w:type="default" r:id="rId10"/>
      <w:pgSz w:w="11906" w:h="16838"/>
      <w:pgMar w:top="1440" w:right="1440" w:bottom="1440" w:left="1440" w:header="708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3FF1E" w14:textId="77777777" w:rsidR="00F17E83" w:rsidRDefault="00F17E83">
      <w:pPr>
        <w:spacing w:after="0" w:line="240" w:lineRule="auto"/>
      </w:pPr>
      <w:r>
        <w:separator/>
      </w:r>
    </w:p>
  </w:endnote>
  <w:endnote w:type="continuationSeparator" w:id="0">
    <w:p w14:paraId="1CEA2181" w14:textId="77777777" w:rsidR="00F17E83" w:rsidRDefault="00F17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68AFB9C" w14:paraId="7B3D9070" w14:textId="77777777" w:rsidTr="1CCDD3A7">
      <w:tc>
        <w:tcPr>
          <w:tcW w:w="3005" w:type="dxa"/>
        </w:tcPr>
        <w:p w14:paraId="7DD280E2" w14:textId="62EC60C8" w:rsidR="368AFB9C" w:rsidRDefault="368AFB9C" w:rsidP="368AFB9C">
          <w:pPr>
            <w:pStyle w:val="Header"/>
            <w:ind w:left="-115"/>
          </w:pPr>
        </w:p>
      </w:tc>
      <w:tc>
        <w:tcPr>
          <w:tcW w:w="3005" w:type="dxa"/>
        </w:tcPr>
        <w:p w14:paraId="312D71B3" w14:textId="3568241E" w:rsidR="368AFB9C" w:rsidRDefault="368AFB9C" w:rsidP="368AFB9C">
          <w:pPr>
            <w:pStyle w:val="Header"/>
            <w:jc w:val="center"/>
          </w:pPr>
        </w:p>
      </w:tc>
      <w:tc>
        <w:tcPr>
          <w:tcW w:w="3005" w:type="dxa"/>
        </w:tcPr>
        <w:p w14:paraId="3D040D1F" w14:textId="56FC6DDA" w:rsidR="368AFB9C" w:rsidRDefault="368AFB9C" w:rsidP="368AFB9C">
          <w:pPr>
            <w:pStyle w:val="Header"/>
            <w:ind w:right="-115"/>
            <w:jc w:val="right"/>
          </w:pPr>
        </w:p>
      </w:tc>
    </w:tr>
  </w:tbl>
  <w:p w14:paraId="4019A7CE" w14:textId="2485ED80" w:rsidR="368AFB9C" w:rsidRDefault="1CCDD3A7" w:rsidP="1CCDD3A7">
    <w:pPr>
      <w:pStyle w:val="Footer"/>
      <w:tabs>
        <w:tab w:val="center" w:pos="4536"/>
        <w:tab w:val="right" w:pos="9072"/>
      </w:tabs>
      <w:ind w:right="-1"/>
      <w:jc w:val="both"/>
    </w:pPr>
    <w:r w:rsidRPr="1CCDD3A7">
      <w:rPr>
        <w:rFonts w:ascii="Times New Roman" w:eastAsia="Times New Roman" w:hAnsi="Times New Roman" w:cs="Times New Roman"/>
        <w:i/>
        <w:iCs/>
        <w:color w:val="000000" w:themeColor="text1"/>
        <w:sz w:val="20"/>
        <w:szCs w:val="20"/>
      </w:rPr>
      <w:t>Проект № BGLD-2.003-0002 „Модел за интегрирано развитие за образование и грижа в ранна детска възраст в град София“ по програма „Местно развитие, намаляване на бедността и подобрено включване на уязвими групи“, финансирана от Финансовия механизъм на Европейското икономическо пространство 2014-2021г.</w:t>
    </w:r>
  </w:p>
  <w:p w14:paraId="64C29976" w14:textId="7F7DB4EB" w:rsidR="368AFB9C" w:rsidRDefault="368AFB9C" w:rsidP="1CCDD3A7">
    <w:pPr>
      <w:pStyle w:val="Footer"/>
      <w:rPr>
        <w:rStyle w:val="eop"/>
        <w:rFonts w:ascii="Segoe UI" w:hAnsi="Segoe UI" w:cs="Segoe UI"/>
        <w:color w:val="A6A6A6" w:themeColor="background1" w:themeShade="A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10506" w14:textId="77777777" w:rsidR="00F17E83" w:rsidRDefault="00F17E83">
      <w:pPr>
        <w:spacing w:after="0" w:line="240" w:lineRule="auto"/>
      </w:pPr>
      <w:r>
        <w:separator/>
      </w:r>
    </w:p>
  </w:footnote>
  <w:footnote w:type="continuationSeparator" w:id="0">
    <w:p w14:paraId="0219E339" w14:textId="77777777" w:rsidR="00F17E83" w:rsidRDefault="00F17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68AFB9C" w14:paraId="47E127B0" w14:textId="77777777" w:rsidTr="368AFB9C">
      <w:tc>
        <w:tcPr>
          <w:tcW w:w="3005" w:type="dxa"/>
        </w:tcPr>
        <w:p w14:paraId="1EE18BB2" w14:textId="7C5AEC4A" w:rsidR="368AFB9C" w:rsidRDefault="368AFB9C" w:rsidP="368AFB9C">
          <w:pPr>
            <w:pStyle w:val="Header"/>
            <w:ind w:left="-115"/>
          </w:pPr>
        </w:p>
      </w:tc>
      <w:tc>
        <w:tcPr>
          <w:tcW w:w="3005" w:type="dxa"/>
        </w:tcPr>
        <w:p w14:paraId="29ED4B6F" w14:textId="5F3AEB2A" w:rsidR="368AFB9C" w:rsidRDefault="368AFB9C" w:rsidP="368AFB9C">
          <w:pPr>
            <w:pStyle w:val="Header"/>
            <w:jc w:val="center"/>
          </w:pPr>
        </w:p>
      </w:tc>
      <w:tc>
        <w:tcPr>
          <w:tcW w:w="3005" w:type="dxa"/>
        </w:tcPr>
        <w:p w14:paraId="20F57158" w14:textId="40EB5169" w:rsidR="368AFB9C" w:rsidRDefault="368AFB9C" w:rsidP="368AFB9C">
          <w:pPr>
            <w:pStyle w:val="Header"/>
            <w:ind w:right="-115"/>
            <w:jc w:val="right"/>
          </w:pPr>
        </w:p>
      </w:tc>
    </w:tr>
    <w:tr w:rsidR="006D50D8" w:rsidRPr="006D50D8" w14:paraId="00A89235" w14:textId="77777777" w:rsidTr="006D50D8">
      <w:tc>
        <w:tcPr>
          <w:tcW w:w="3005" w:type="dxa"/>
          <w:shd w:val="clear" w:color="auto" w:fill="auto"/>
        </w:tcPr>
        <w:p w14:paraId="31815327" w14:textId="34AE7445" w:rsidR="006D50D8" w:rsidRPr="006D50D8" w:rsidRDefault="006D50D8" w:rsidP="006D50D8">
          <w:pPr>
            <w:pStyle w:val="Header"/>
            <w:ind w:left="-115"/>
          </w:pPr>
          <w:r w:rsidRPr="006D50D8">
            <w:rPr>
              <w:noProof/>
            </w:rPr>
            <w:drawing>
              <wp:inline distT="0" distB="0" distL="0" distR="0" wp14:anchorId="577038CB" wp14:editId="308D381D">
                <wp:extent cx="1914525" cy="1104900"/>
                <wp:effectExtent l="0" t="0" r="9525" b="0"/>
                <wp:docPr id="2" name="Picture 2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D50D8">
            <w:t> </w:t>
          </w:r>
        </w:p>
      </w:tc>
      <w:tc>
        <w:tcPr>
          <w:tcW w:w="3005" w:type="dxa"/>
          <w:shd w:val="clear" w:color="auto" w:fill="auto"/>
        </w:tcPr>
        <w:p w14:paraId="495FCEE4" w14:textId="77777777" w:rsidR="006D50D8" w:rsidRPr="006D50D8" w:rsidRDefault="006D50D8" w:rsidP="006D50D8">
          <w:pPr>
            <w:pStyle w:val="Header"/>
            <w:jc w:val="center"/>
          </w:pPr>
          <w:r w:rsidRPr="006D50D8">
            <w:t>  </w:t>
          </w:r>
        </w:p>
      </w:tc>
      <w:tc>
        <w:tcPr>
          <w:tcW w:w="3005" w:type="dxa"/>
          <w:shd w:val="clear" w:color="auto" w:fill="auto"/>
        </w:tcPr>
        <w:p w14:paraId="7B90E4DB" w14:textId="25D75FF6" w:rsidR="006D50D8" w:rsidRPr="006D50D8" w:rsidRDefault="006D50D8" w:rsidP="006D50D8">
          <w:pPr>
            <w:pStyle w:val="Header"/>
            <w:ind w:right="-115"/>
          </w:pPr>
          <w:r w:rsidRPr="006D50D8">
            <w:rPr>
              <w:noProof/>
            </w:rPr>
            <w:drawing>
              <wp:inline distT="0" distB="0" distL="0" distR="0" wp14:anchorId="073FB14C" wp14:editId="2CE9F136">
                <wp:extent cx="1409700" cy="619125"/>
                <wp:effectExtent l="0" t="0" r="0" b="9525"/>
                <wp:docPr id="1" name="Picture 1" descr="Text&#10;&#10;Description automatically generated with low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Text&#10;&#10;Description automatically generated with low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D50D8">
            <w:t> </w:t>
          </w:r>
        </w:p>
      </w:tc>
    </w:tr>
  </w:tbl>
  <w:p w14:paraId="5E1AD570" w14:textId="34EB7A88" w:rsidR="368AFB9C" w:rsidRDefault="368AFB9C" w:rsidP="368AFB9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LcfTWdkDYrTRd" int2:id="PSfYMNm7">
      <int2:state int2:value="Rejected" int2:type="LegacyProofing"/>
    </int2:textHash>
    <int2:textHash int2:hashCode="6U/0Z2BOtYM5we" int2:id="PGoY85bv">
      <int2:state int2:value="Rejected" int2:type="LegacyProofing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8AC714A"/>
    <w:rsid w:val="00020005"/>
    <w:rsid w:val="00070B2D"/>
    <w:rsid w:val="000E2A92"/>
    <w:rsid w:val="001927B7"/>
    <w:rsid w:val="0019431E"/>
    <w:rsid w:val="001A06C7"/>
    <w:rsid w:val="001D00F3"/>
    <w:rsid w:val="001E0E0B"/>
    <w:rsid w:val="001F7A00"/>
    <w:rsid w:val="002355B9"/>
    <w:rsid w:val="00261A2B"/>
    <w:rsid w:val="002A036B"/>
    <w:rsid w:val="002E4FE3"/>
    <w:rsid w:val="00326C90"/>
    <w:rsid w:val="00366AE7"/>
    <w:rsid w:val="00390BA3"/>
    <w:rsid w:val="003964EC"/>
    <w:rsid w:val="003D0AEA"/>
    <w:rsid w:val="0041682C"/>
    <w:rsid w:val="00432EC7"/>
    <w:rsid w:val="00495A87"/>
    <w:rsid w:val="004A5C8D"/>
    <w:rsid w:val="004B6ACD"/>
    <w:rsid w:val="004C46DA"/>
    <w:rsid w:val="004F2134"/>
    <w:rsid w:val="00502488"/>
    <w:rsid w:val="0050449F"/>
    <w:rsid w:val="005520DB"/>
    <w:rsid w:val="005A6E87"/>
    <w:rsid w:val="005B20FB"/>
    <w:rsid w:val="005C59C2"/>
    <w:rsid w:val="0061611E"/>
    <w:rsid w:val="0061675B"/>
    <w:rsid w:val="006A0D13"/>
    <w:rsid w:val="006D50D8"/>
    <w:rsid w:val="006F16B0"/>
    <w:rsid w:val="007138C1"/>
    <w:rsid w:val="007160EF"/>
    <w:rsid w:val="00716E6F"/>
    <w:rsid w:val="007231E0"/>
    <w:rsid w:val="00731960"/>
    <w:rsid w:val="0076231B"/>
    <w:rsid w:val="00775389"/>
    <w:rsid w:val="00785CF3"/>
    <w:rsid w:val="007865D4"/>
    <w:rsid w:val="00790371"/>
    <w:rsid w:val="007D301B"/>
    <w:rsid w:val="007F1DCB"/>
    <w:rsid w:val="008233E3"/>
    <w:rsid w:val="00837552"/>
    <w:rsid w:val="008B4FC0"/>
    <w:rsid w:val="008B623C"/>
    <w:rsid w:val="008D7885"/>
    <w:rsid w:val="008E7AD8"/>
    <w:rsid w:val="008F406B"/>
    <w:rsid w:val="009360B7"/>
    <w:rsid w:val="00950DC3"/>
    <w:rsid w:val="009B714C"/>
    <w:rsid w:val="00A5431F"/>
    <w:rsid w:val="00A7780B"/>
    <w:rsid w:val="00A96B92"/>
    <w:rsid w:val="00A97B55"/>
    <w:rsid w:val="00AB03A7"/>
    <w:rsid w:val="00B15685"/>
    <w:rsid w:val="00B55BE6"/>
    <w:rsid w:val="00B63803"/>
    <w:rsid w:val="00B747EA"/>
    <w:rsid w:val="00B755C2"/>
    <w:rsid w:val="00B853DB"/>
    <w:rsid w:val="00BA6C49"/>
    <w:rsid w:val="00BC4932"/>
    <w:rsid w:val="00BE335D"/>
    <w:rsid w:val="00BF1A38"/>
    <w:rsid w:val="00BF56A5"/>
    <w:rsid w:val="00C01676"/>
    <w:rsid w:val="00C1004B"/>
    <w:rsid w:val="00C4064F"/>
    <w:rsid w:val="00C50F66"/>
    <w:rsid w:val="00CC532E"/>
    <w:rsid w:val="00D10422"/>
    <w:rsid w:val="00D541AB"/>
    <w:rsid w:val="00D60FE2"/>
    <w:rsid w:val="00DE5F7F"/>
    <w:rsid w:val="00E35CE2"/>
    <w:rsid w:val="00EE07CA"/>
    <w:rsid w:val="00EF1971"/>
    <w:rsid w:val="00F17E83"/>
    <w:rsid w:val="00F4471B"/>
    <w:rsid w:val="00FB7469"/>
    <w:rsid w:val="01B576F0"/>
    <w:rsid w:val="02A9D015"/>
    <w:rsid w:val="04682D95"/>
    <w:rsid w:val="063863EB"/>
    <w:rsid w:val="0704AB4A"/>
    <w:rsid w:val="070D1E44"/>
    <w:rsid w:val="0749859D"/>
    <w:rsid w:val="083AE183"/>
    <w:rsid w:val="087C0186"/>
    <w:rsid w:val="08E555FE"/>
    <w:rsid w:val="0BE08F67"/>
    <w:rsid w:val="0D570FD6"/>
    <w:rsid w:val="0D8682F5"/>
    <w:rsid w:val="0E260181"/>
    <w:rsid w:val="114AFD5C"/>
    <w:rsid w:val="12811A63"/>
    <w:rsid w:val="1440EB8C"/>
    <w:rsid w:val="147CAF67"/>
    <w:rsid w:val="16B8F468"/>
    <w:rsid w:val="1712D14E"/>
    <w:rsid w:val="179294F8"/>
    <w:rsid w:val="18AC714A"/>
    <w:rsid w:val="18D8D212"/>
    <w:rsid w:val="196948E7"/>
    <w:rsid w:val="198C6F06"/>
    <w:rsid w:val="1A0F5E17"/>
    <w:rsid w:val="1B5C8FC3"/>
    <w:rsid w:val="1CCDD3A7"/>
    <w:rsid w:val="1E8A4B8E"/>
    <w:rsid w:val="1F9534AB"/>
    <w:rsid w:val="20BDF02A"/>
    <w:rsid w:val="22CCD56D"/>
    <w:rsid w:val="23976D22"/>
    <w:rsid w:val="25869624"/>
    <w:rsid w:val="25B453CA"/>
    <w:rsid w:val="26ED73E5"/>
    <w:rsid w:val="27437148"/>
    <w:rsid w:val="27816A1E"/>
    <w:rsid w:val="28DF41A9"/>
    <w:rsid w:val="2C2CE59C"/>
    <w:rsid w:val="2CA989CF"/>
    <w:rsid w:val="2D6666CA"/>
    <w:rsid w:val="2DE3CB88"/>
    <w:rsid w:val="2E06C5AD"/>
    <w:rsid w:val="2F02372B"/>
    <w:rsid w:val="2F2D786A"/>
    <w:rsid w:val="2FB1B169"/>
    <w:rsid w:val="30C0CB98"/>
    <w:rsid w:val="312FBB4E"/>
    <w:rsid w:val="328E1D9F"/>
    <w:rsid w:val="33A000EB"/>
    <w:rsid w:val="33B2CE90"/>
    <w:rsid w:val="33F150AE"/>
    <w:rsid w:val="33F63D49"/>
    <w:rsid w:val="35920DAA"/>
    <w:rsid w:val="35A4A774"/>
    <w:rsid w:val="368AFB9C"/>
    <w:rsid w:val="380EBD07"/>
    <w:rsid w:val="3854189D"/>
    <w:rsid w:val="385DA2E7"/>
    <w:rsid w:val="3AC88859"/>
    <w:rsid w:val="3B434C24"/>
    <w:rsid w:val="3B9AFBF8"/>
    <w:rsid w:val="3D0582E1"/>
    <w:rsid w:val="3D6630E8"/>
    <w:rsid w:val="3D8DF860"/>
    <w:rsid w:val="3F4B89BA"/>
    <w:rsid w:val="427D61D6"/>
    <w:rsid w:val="44941881"/>
    <w:rsid w:val="44F1A7ED"/>
    <w:rsid w:val="46B3CED3"/>
    <w:rsid w:val="46D0D313"/>
    <w:rsid w:val="4711B14D"/>
    <w:rsid w:val="473D7342"/>
    <w:rsid w:val="476646E6"/>
    <w:rsid w:val="484A926D"/>
    <w:rsid w:val="49C51910"/>
    <w:rsid w:val="4A543206"/>
    <w:rsid w:val="4A5CF1A1"/>
    <w:rsid w:val="4BF32C4A"/>
    <w:rsid w:val="4CAFCDC5"/>
    <w:rsid w:val="4D1C8203"/>
    <w:rsid w:val="4D326403"/>
    <w:rsid w:val="4E2DC697"/>
    <w:rsid w:val="5095BA07"/>
    <w:rsid w:val="50BBE2FA"/>
    <w:rsid w:val="51077BA7"/>
    <w:rsid w:val="5119FFB9"/>
    <w:rsid w:val="518A6AB8"/>
    <w:rsid w:val="51D8187B"/>
    <w:rsid w:val="52AACED9"/>
    <w:rsid w:val="52B5D01A"/>
    <w:rsid w:val="5443979B"/>
    <w:rsid w:val="55C93658"/>
    <w:rsid w:val="55DC0334"/>
    <w:rsid w:val="56AB899E"/>
    <w:rsid w:val="58540354"/>
    <w:rsid w:val="59DD6AE9"/>
    <w:rsid w:val="59EFD3B5"/>
    <w:rsid w:val="5B7EFAC1"/>
    <w:rsid w:val="5C5BB120"/>
    <w:rsid w:val="5D4F4D9A"/>
    <w:rsid w:val="5D507553"/>
    <w:rsid w:val="5FB2C3B1"/>
    <w:rsid w:val="5FD42945"/>
    <w:rsid w:val="60D6A4E3"/>
    <w:rsid w:val="61885AAC"/>
    <w:rsid w:val="626CE911"/>
    <w:rsid w:val="62C6ADD1"/>
    <w:rsid w:val="62F7F749"/>
    <w:rsid w:val="63A7F23D"/>
    <w:rsid w:val="64627E32"/>
    <w:rsid w:val="65716C58"/>
    <w:rsid w:val="66B70124"/>
    <w:rsid w:val="6834BC8D"/>
    <w:rsid w:val="68C5673D"/>
    <w:rsid w:val="694DFBC3"/>
    <w:rsid w:val="69CF7FB8"/>
    <w:rsid w:val="69D08CEE"/>
    <w:rsid w:val="6A04F2E3"/>
    <w:rsid w:val="6B15B8C5"/>
    <w:rsid w:val="6C411FE5"/>
    <w:rsid w:val="6C90C3E4"/>
    <w:rsid w:val="6E814F84"/>
    <w:rsid w:val="6F799518"/>
    <w:rsid w:val="6FAD1E5F"/>
    <w:rsid w:val="7148EEC0"/>
    <w:rsid w:val="7150A975"/>
    <w:rsid w:val="73CAD012"/>
    <w:rsid w:val="74808F82"/>
    <w:rsid w:val="75BD7DAE"/>
    <w:rsid w:val="75D47497"/>
    <w:rsid w:val="7678AD34"/>
    <w:rsid w:val="76CA4D8E"/>
    <w:rsid w:val="777A4F6D"/>
    <w:rsid w:val="7836A4C7"/>
    <w:rsid w:val="789D6FC4"/>
    <w:rsid w:val="7962D172"/>
    <w:rsid w:val="7AFB7C37"/>
    <w:rsid w:val="7BAE38B7"/>
    <w:rsid w:val="7C7C6A2F"/>
    <w:rsid w:val="7C81E2E1"/>
    <w:rsid w:val="7D4A6D28"/>
    <w:rsid w:val="7DF66E79"/>
    <w:rsid w:val="7E52116A"/>
    <w:rsid w:val="7E8B8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C714A"/>
  <w15:chartTrackingRefBased/>
  <w15:docId w15:val="{5A7BB801-18B1-4C92-BEC8-FFBDAB01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aragraph">
    <w:name w:val="paragraph"/>
    <w:basedOn w:val="Normal"/>
    <w:rsid w:val="006D5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6D50D8"/>
  </w:style>
  <w:style w:type="character" w:customStyle="1" w:styleId="normaltextrun">
    <w:name w:val="normaltextrun"/>
    <w:basedOn w:val="DefaultParagraphFont"/>
    <w:rsid w:val="006D5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9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4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D4EF1D-E708-46A8-AF49-6B8D28587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14BB7-DFF8-48DC-8D4F-E4ADB1AE2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86ACA3-B4E4-416A-A354-957EDC315F6A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Dimitrova - HESED</dc:creator>
  <cp:keywords/>
  <dc:description/>
  <cp:lastModifiedBy>Angelika Dimitrova - HESED</cp:lastModifiedBy>
  <cp:revision>86</cp:revision>
  <dcterms:created xsi:type="dcterms:W3CDTF">2022-08-10T08:41:00Z</dcterms:created>
  <dcterms:modified xsi:type="dcterms:W3CDTF">2022-12-06T12:00:00Z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